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3EC" w:rsidRDefault="009223EC">
      <w:pPr>
        <w:pStyle w:val="Title"/>
        <w:rPr>
          <w:rFonts w:ascii="Bookman Old Style" w:hAnsi="Bookman Old Style" w:cs="Arial"/>
          <w:noProof/>
          <w:sz w:val="28"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114300</wp:posOffset>
            </wp:positionV>
            <wp:extent cx="843280" cy="1028700"/>
            <wp:effectExtent l="19050" t="0" r="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9223EC" w:rsidRDefault="009223EC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Pr="0093205B">
        <w:rPr>
          <w:rFonts w:ascii="Bookman Old Style" w:hAnsi="Bookman Old Style" w:cs="Arial"/>
          <w:b/>
          <w:bCs/>
          <w:noProof/>
        </w:rPr>
        <w:t>M.A.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- </w:t>
      </w:r>
      <w:r w:rsidRPr="0093205B">
        <w:rPr>
          <w:rFonts w:ascii="Bookman Old Style" w:hAnsi="Bookman Old Style" w:cs="Arial"/>
          <w:b/>
          <w:bCs/>
          <w:noProof/>
        </w:rPr>
        <w:t>SOCIAL WORK</w:t>
      </w:r>
    </w:p>
    <w:p w:rsidR="009223EC" w:rsidRDefault="009223EC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93205B">
        <w:rPr>
          <w:rFonts w:ascii="Bookman Old Style" w:hAnsi="Bookman Old Style" w:cs="Arial"/>
          <w:noProof/>
        </w:rPr>
        <w:t>SECOND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93205B">
        <w:rPr>
          <w:rFonts w:ascii="Bookman Old Style" w:hAnsi="Bookman Old Style" w:cs="Arial"/>
          <w:noProof/>
        </w:rPr>
        <w:t>APRIL 2011</w:t>
      </w:r>
    </w:p>
    <w:p w:rsidR="009223EC" w:rsidRDefault="009223EC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 w:rsidRPr="0093205B">
        <w:rPr>
          <w:rFonts w:ascii="Bookman Old Style" w:hAnsi="Bookman Old Style" w:cs="Arial"/>
          <w:noProof/>
        </w:rPr>
        <w:t>SW 2810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93205B">
        <w:rPr>
          <w:rFonts w:ascii="Bookman Old Style" w:hAnsi="Bookman Old Style" w:cs="Arial"/>
          <w:noProof/>
        </w:rPr>
        <w:t>ADVAN.SOC.CASE WORK &amp; SOC. GROUP WORK - II</w:t>
      </w:r>
    </w:p>
    <w:p w:rsidR="009223EC" w:rsidRDefault="009223EC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9223EC" w:rsidRDefault="009223EC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0.6pt;margin-top:4.2pt;width:126pt;height:27pt;z-index:251661312" filled="f"/>
        </w:pict>
      </w:r>
    </w:p>
    <w:p w:rsidR="009223EC" w:rsidRDefault="009223EC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Date : </w:t>
      </w:r>
      <w:r w:rsidRPr="0093205B">
        <w:rPr>
          <w:rFonts w:ascii="Bookman Old Style" w:hAnsi="Bookman Old Style" w:cs="Arial"/>
          <w:noProof/>
        </w:rPr>
        <w:t>11-04-2011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9223EC" w:rsidRDefault="009223EC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072"/>
        <w:outlineLvl w:val="0"/>
        <w:rPr>
          <w:rFonts w:ascii="Bookman Old Style" w:hAnsi="Bookman Old Style"/>
        </w:rPr>
      </w:pPr>
      <w:r>
        <w:rPr>
          <w:rFonts w:ascii="Bookman Old Style" w:hAnsi="Bookman Old Style" w:cs="Arial"/>
          <w:noProof/>
        </w:rPr>
        <w:pict>
          <v:line id="_x0000_s1028" style="position:absolute;z-index:251662336" from="-2.55pt,16.45pt" to="514.75pt,16.45pt"/>
        </w:pict>
      </w:r>
      <w:r>
        <w:rPr>
          <w:rFonts w:ascii="Bookman Old Style" w:hAnsi="Bookman Old Style" w:cs="Arial"/>
          <w:noProof/>
        </w:rPr>
        <w:t xml:space="preserve">    </w:t>
      </w:r>
      <w:r>
        <w:rPr>
          <w:rFonts w:ascii="Bookman Old Style" w:hAnsi="Bookman Old Style" w:cs="Arial"/>
        </w:rPr>
        <w:t xml:space="preserve">Time : </w:t>
      </w:r>
      <w:r w:rsidRPr="0093205B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szCs w:val="22"/>
        </w:rPr>
        <w:t xml:space="preserve">  </w:t>
      </w:r>
      <w:r>
        <w:rPr>
          <w:rFonts w:ascii="Bookman Old Style" w:hAnsi="Bookman Old Style" w:cs="Arial"/>
          <w:noProof/>
        </w:rPr>
        <w:t xml:space="preserve">                                            </w:t>
      </w:r>
    </w:p>
    <w:p w:rsidR="009223EC" w:rsidRDefault="009223EC" w:rsidP="009163E5">
      <w:pPr>
        <w:spacing w:beforeLines="20" w:afterLines="20"/>
        <w:jc w:val="center"/>
        <w:rPr>
          <w:b/>
          <w:u w:val="single"/>
        </w:rPr>
      </w:pPr>
      <w:r>
        <w:rPr>
          <w:b/>
          <w:u w:val="single"/>
        </w:rPr>
        <w:t>Social Case Work</w:t>
      </w:r>
    </w:p>
    <w:p w:rsidR="009223EC" w:rsidRDefault="009223EC" w:rsidP="009163E5">
      <w:pPr>
        <w:spacing w:beforeLines="20" w:afterLines="20"/>
        <w:jc w:val="center"/>
        <w:rPr>
          <w:b/>
        </w:rPr>
      </w:pPr>
    </w:p>
    <w:p w:rsidR="009223EC" w:rsidRDefault="009223EC" w:rsidP="009163E5">
      <w:pPr>
        <w:spacing w:beforeLines="20" w:afterLines="20"/>
        <w:jc w:val="center"/>
        <w:rPr>
          <w:b/>
        </w:rPr>
      </w:pPr>
      <w:r>
        <w:rPr>
          <w:b/>
        </w:rPr>
        <w:t>Section-A</w:t>
      </w:r>
    </w:p>
    <w:p w:rsidR="009223EC" w:rsidRDefault="009223EC" w:rsidP="009163E5">
      <w:pPr>
        <w:spacing w:beforeLines="20" w:afterLines="20"/>
        <w:jc w:val="center"/>
        <w:rPr>
          <w:b/>
        </w:rPr>
      </w:pPr>
    </w:p>
    <w:p w:rsidR="009223EC" w:rsidRDefault="009223EC" w:rsidP="009163E5">
      <w:pPr>
        <w:spacing w:beforeLines="20" w:afterLines="20"/>
        <w:rPr>
          <w:b/>
        </w:rPr>
      </w:pPr>
      <w:r>
        <w:rPr>
          <w:b/>
        </w:rPr>
        <w:t xml:space="preserve">        Answer All questions, Each answer should not exceed 50 words.            (5 x 2 = 10)</w:t>
      </w:r>
    </w:p>
    <w:p w:rsidR="009223EC" w:rsidRDefault="009223EC" w:rsidP="009163E5">
      <w:pPr>
        <w:spacing w:beforeLines="20" w:afterLines="20"/>
      </w:pPr>
    </w:p>
    <w:p w:rsidR="009223EC" w:rsidRDefault="009223EC" w:rsidP="009163E5">
      <w:pPr>
        <w:spacing w:beforeLines="20" w:afterLines="20"/>
      </w:pPr>
      <w:r>
        <w:t xml:space="preserve">            1 .Mention any two assumptions of Family Centered case work.</w:t>
      </w:r>
    </w:p>
    <w:p w:rsidR="009223EC" w:rsidRDefault="009223EC" w:rsidP="009163E5">
      <w:pPr>
        <w:spacing w:beforeLines="20" w:afterLines="20"/>
      </w:pPr>
      <w:r>
        <w:t xml:space="preserve">            2. Define Psychotherapy.</w:t>
      </w:r>
    </w:p>
    <w:p w:rsidR="009223EC" w:rsidRDefault="009223EC" w:rsidP="009163E5">
      <w:pPr>
        <w:spacing w:beforeLines="20" w:afterLines="20"/>
      </w:pPr>
      <w:r>
        <w:t xml:space="preserve">            3. List four mental health Problems of Children.      </w:t>
      </w:r>
    </w:p>
    <w:p w:rsidR="009223EC" w:rsidRDefault="009223EC" w:rsidP="009163E5">
      <w:pPr>
        <w:spacing w:beforeLines="20" w:afterLines="20"/>
      </w:pPr>
      <w:r>
        <w:t xml:space="preserve">            4. What is Preventive Case work?</w:t>
      </w:r>
    </w:p>
    <w:p w:rsidR="009223EC" w:rsidRDefault="009223EC" w:rsidP="009163E5">
      <w:pPr>
        <w:spacing w:beforeLines="20" w:afterLines="20"/>
      </w:pPr>
      <w:r>
        <w:t xml:space="preserve">            5. Name two Legislations pertaining to Child Adoption.</w:t>
      </w:r>
    </w:p>
    <w:p w:rsidR="009223EC" w:rsidRDefault="009223EC" w:rsidP="009163E5">
      <w:pPr>
        <w:spacing w:beforeLines="20" w:afterLines="20"/>
      </w:pPr>
      <w:r>
        <w:t>.</w:t>
      </w:r>
    </w:p>
    <w:p w:rsidR="009223EC" w:rsidRDefault="009223EC" w:rsidP="009163E5">
      <w:pPr>
        <w:spacing w:beforeLines="20" w:afterLines="20"/>
      </w:pPr>
    </w:p>
    <w:p w:rsidR="009223EC" w:rsidRDefault="009223EC" w:rsidP="009163E5">
      <w:pPr>
        <w:spacing w:beforeLines="20" w:afterLines="20"/>
        <w:rPr>
          <w:b/>
        </w:rPr>
      </w:pPr>
      <w:r>
        <w:t xml:space="preserve">                                                       </w:t>
      </w:r>
      <w:r>
        <w:rPr>
          <w:b/>
        </w:rPr>
        <w:t>Section- B</w:t>
      </w:r>
    </w:p>
    <w:p w:rsidR="009223EC" w:rsidRDefault="009223EC" w:rsidP="009163E5">
      <w:pPr>
        <w:spacing w:beforeLines="20" w:afterLines="20"/>
      </w:pPr>
    </w:p>
    <w:p w:rsidR="009223EC" w:rsidRDefault="009223EC" w:rsidP="009163E5">
      <w:pPr>
        <w:spacing w:beforeLines="20" w:afterLines="20"/>
        <w:rPr>
          <w:b/>
        </w:rPr>
      </w:pPr>
      <w:r>
        <w:rPr>
          <w:b/>
        </w:rPr>
        <w:t xml:space="preserve">      Answer any TWO questions Each answer should not exceed 300 words.        (2x 10 = 20)</w:t>
      </w:r>
    </w:p>
    <w:p w:rsidR="009223EC" w:rsidRDefault="009223EC" w:rsidP="009163E5">
      <w:pPr>
        <w:spacing w:beforeLines="20" w:afterLines="20"/>
        <w:rPr>
          <w:b/>
        </w:rPr>
      </w:pPr>
    </w:p>
    <w:p w:rsidR="009223EC" w:rsidRDefault="009223EC" w:rsidP="009163E5">
      <w:pPr>
        <w:spacing w:beforeLines="20" w:afterLines="20"/>
      </w:pPr>
      <w:r>
        <w:t xml:space="preserve">            6. Discuss the role &amp; functions of a Case worker in an Industrial setting.</w:t>
      </w:r>
    </w:p>
    <w:p w:rsidR="009223EC" w:rsidRDefault="009223EC" w:rsidP="009163E5">
      <w:pPr>
        <w:spacing w:beforeLines="20" w:afterLines="20"/>
      </w:pPr>
      <w:r>
        <w:t xml:space="preserve">            7. Examine the Influence of Dharma &amp; Karma theories on Case work Practice.</w:t>
      </w:r>
    </w:p>
    <w:p w:rsidR="009223EC" w:rsidRDefault="009223EC" w:rsidP="009163E5">
      <w:pPr>
        <w:spacing w:beforeLines="20" w:afterLines="20"/>
      </w:pPr>
      <w:r>
        <w:t xml:space="preserve">            8. Explain the process &amp; techniques of Multiple Interviewing.</w:t>
      </w:r>
    </w:p>
    <w:p w:rsidR="009223EC" w:rsidRDefault="009223EC" w:rsidP="009163E5">
      <w:pPr>
        <w:spacing w:beforeLines="20" w:afterLines="20"/>
      </w:pPr>
      <w:r>
        <w:t xml:space="preserve">            </w:t>
      </w:r>
    </w:p>
    <w:p w:rsidR="009223EC" w:rsidRDefault="009223EC" w:rsidP="009163E5">
      <w:pPr>
        <w:tabs>
          <w:tab w:val="left" w:pos="3734"/>
        </w:tabs>
        <w:spacing w:beforeLines="20" w:afterLines="20"/>
        <w:rPr>
          <w:b/>
        </w:rPr>
      </w:pPr>
      <w:r>
        <w:t xml:space="preserve">                                                           </w:t>
      </w:r>
      <w:r>
        <w:rPr>
          <w:b/>
        </w:rPr>
        <w:t>Section – C</w:t>
      </w:r>
    </w:p>
    <w:p w:rsidR="009223EC" w:rsidRDefault="009223EC" w:rsidP="009163E5">
      <w:pPr>
        <w:tabs>
          <w:tab w:val="left" w:pos="3734"/>
        </w:tabs>
        <w:spacing w:beforeLines="20" w:afterLines="20"/>
      </w:pPr>
    </w:p>
    <w:p w:rsidR="009223EC" w:rsidRDefault="009223EC" w:rsidP="009163E5">
      <w:pPr>
        <w:spacing w:beforeLines="20" w:afterLines="20"/>
        <w:rPr>
          <w:b/>
        </w:rPr>
      </w:pPr>
      <w:r>
        <w:rPr>
          <w:b/>
        </w:rPr>
        <w:t xml:space="preserve">      Answer any ONE question Each answer not exceeding 600 words.</w:t>
      </w:r>
      <w:r>
        <w:rPr>
          <w:b/>
        </w:rPr>
        <w:tab/>
        <w:t xml:space="preserve">             (1x 20 = 20)</w:t>
      </w:r>
    </w:p>
    <w:p w:rsidR="009223EC" w:rsidRDefault="009223EC" w:rsidP="009163E5">
      <w:pPr>
        <w:spacing w:beforeLines="20" w:afterLines="20"/>
        <w:rPr>
          <w:b/>
        </w:rPr>
      </w:pPr>
    </w:p>
    <w:p w:rsidR="009223EC" w:rsidRDefault="009223EC" w:rsidP="009163E5">
      <w:pPr>
        <w:spacing w:beforeLines="20" w:afterLines="20"/>
      </w:pPr>
      <w:r>
        <w:rPr>
          <w:b/>
        </w:rPr>
        <w:t xml:space="preserve">             </w:t>
      </w:r>
      <w:r>
        <w:t>9. Bring out the Significant Role of a Case Worker in a Correctional setting.</w:t>
      </w:r>
    </w:p>
    <w:p w:rsidR="009223EC" w:rsidRDefault="009223EC" w:rsidP="009163E5">
      <w:pPr>
        <w:spacing w:beforeLines="20" w:afterLines="20"/>
      </w:pPr>
      <w:r>
        <w:t xml:space="preserve">            10. Critically Analyze the Scope &amp; Limitations of Social case work Practice in India.</w:t>
      </w:r>
    </w:p>
    <w:p w:rsidR="009223EC" w:rsidRDefault="009223EC" w:rsidP="009163E5">
      <w:pPr>
        <w:spacing w:beforeLines="20" w:afterLines="20"/>
      </w:pPr>
      <w:r>
        <w:t xml:space="preserve">           </w:t>
      </w:r>
    </w:p>
    <w:p w:rsidR="009223EC" w:rsidRDefault="009223EC" w:rsidP="009163E5">
      <w:pPr>
        <w:spacing w:beforeLines="20" w:afterLines="20"/>
      </w:pPr>
    </w:p>
    <w:p w:rsidR="009223EC" w:rsidRDefault="009223EC" w:rsidP="009163E5">
      <w:pPr>
        <w:spacing w:beforeLines="20" w:afterLines="20"/>
      </w:pPr>
    </w:p>
    <w:p w:rsidR="009223EC" w:rsidRDefault="009223EC" w:rsidP="009163E5">
      <w:pPr>
        <w:spacing w:beforeLines="20" w:afterLines="20"/>
      </w:pPr>
    </w:p>
    <w:p w:rsidR="009223EC" w:rsidRDefault="009223EC" w:rsidP="009163E5">
      <w:pPr>
        <w:spacing w:beforeLines="20" w:afterLines="20"/>
        <w:jc w:val="center"/>
        <w:rPr>
          <w:b/>
        </w:rPr>
      </w:pPr>
    </w:p>
    <w:p w:rsidR="009223EC" w:rsidRDefault="009223EC" w:rsidP="009163E5">
      <w:pPr>
        <w:spacing w:beforeLines="20" w:afterLines="20"/>
        <w:jc w:val="center"/>
        <w:rPr>
          <w:b/>
        </w:rPr>
      </w:pPr>
    </w:p>
    <w:p w:rsidR="009223EC" w:rsidRDefault="009223EC" w:rsidP="009163E5">
      <w:pPr>
        <w:spacing w:beforeLines="20" w:afterLines="20"/>
        <w:jc w:val="center"/>
        <w:rPr>
          <w:b/>
        </w:rPr>
      </w:pPr>
    </w:p>
    <w:p w:rsidR="009223EC" w:rsidRDefault="009223EC" w:rsidP="009163E5">
      <w:pPr>
        <w:spacing w:beforeLines="20" w:afterLines="20"/>
        <w:jc w:val="center"/>
        <w:rPr>
          <w:b/>
        </w:rPr>
      </w:pPr>
    </w:p>
    <w:p w:rsidR="009223EC" w:rsidRDefault="009223EC" w:rsidP="009163E5">
      <w:pPr>
        <w:spacing w:beforeLines="20" w:afterLines="20"/>
        <w:jc w:val="center"/>
        <w:rPr>
          <w:b/>
        </w:rPr>
      </w:pPr>
    </w:p>
    <w:p w:rsidR="009223EC" w:rsidRDefault="009223EC" w:rsidP="009163E5">
      <w:pPr>
        <w:spacing w:beforeLines="20" w:afterLines="20"/>
        <w:jc w:val="center"/>
        <w:rPr>
          <w:b/>
        </w:rPr>
      </w:pPr>
    </w:p>
    <w:p w:rsidR="009223EC" w:rsidRDefault="009223EC" w:rsidP="009163E5">
      <w:pPr>
        <w:spacing w:beforeLines="20" w:afterLines="20"/>
        <w:jc w:val="center"/>
        <w:rPr>
          <w:b/>
          <w:u w:val="single"/>
        </w:rPr>
      </w:pPr>
      <w:r>
        <w:rPr>
          <w:b/>
          <w:u w:val="single"/>
        </w:rPr>
        <w:t>Social Group Work</w:t>
      </w:r>
    </w:p>
    <w:p w:rsidR="009223EC" w:rsidRDefault="009223EC" w:rsidP="009163E5">
      <w:pPr>
        <w:spacing w:beforeLines="20" w:afterLines="20"/>
        <w:jc w:val="center"/>
        <w:rPr>
          <w:b/>
        </w:rPr>
      </w:pPr>
    </w:p>
    <w:p w:rsidR="009223EC" w:rsidRDefault="009223EC" w:rsidP="009163E5">
      <w:pPr>
        <w:spacing w:beforeLines="20" w:afterLines="20"/>
        <w:jc w:val="center"/>
        <w:rPr>
          <w:b/>
        </w:rPr>
      </w:pPr>
      <w:r>
        <w:rPr>
          <w:b/>
        </w:rPr>
        <w:t>Section-A</w:t>
      </w:r>
    </w:p>
    <w:p w:rsidR="009223EC" w:rsidRDefault="009223EC" w:rsidP="009163E5">
      <w:pPr>
        <w:spacing w:beforeLines="20" w:afterLines="20"/>
        <w:jc w:val="center"/>
        <w:rPr>
          <w:b/>
        </w:rPr>
      </w:pPr>
    </w:p>
    <w:p w:rsidR="009223EC" w:rsidRDefault="009223EC" w:rsidP="009163E5">
      <w:pPr>
        <w:spacing w:beforeLines="20" w:afterLines="20"/>
      </w:pPr>
      <w:r>
        <w:rPr>
          <w:b/>
        </w:rPr>
        <w:t xml:space="preserve">        Answer All questions, Each answer should not exceed 50 words.            (5 x 2 = 10)</w:t>
      </w:r>
    </w:p>
    <w:p w:rsidR="009223EC" w:rsidRDefault="009223EC" w:rsidP="009163E5">
      <w:pPr>
        <w:spacing w:beforeLines="20" w:afterLines="20"/>
        <w:rPr>
          <w:b/>
        </w:rPr>
      </w:pPr>
      <w:r>
        <w:rPr>
          <w:b/>
        </w:rPr>
        <w:t xml:space="preserve">        </w:t>
      </w:r>
    </w:p>
    <w:p w:rsidR="009223EC" w:rsidRDefault="009223EC" w:rsidP="009163E5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Define Group Dynamics.</w:t>
      </w:r>
    </w:p>
    <w:p w:rsidR="009223EC" w:rsidRDefault="009223EC" w:rsidP="009163E5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What is sociometry?</w:t>
      </w:r>
    </w:p>
    <w:p w:rsidR="009223EC" w:rsidRDefault="009223EC" w:rsidP="009163E5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List any four techniques used for Group decision making.</w:t>
      </w:r>
    </w:p>
    <w:p w:rsidR="009223EC" w:rsidRDefault="009223EC" w:rsidP="009163E5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What is Goal Setting?</w:t>
      </w:r>
    </w:p>
    <w:p w:rsidR="009223EC" w:rsidRDefault="009223EC" w:rsidP="009163E5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Mention any four impacts of group membership.</w:t>
      </w:r>
    </w:p>
    <w:p w:rsidR="009223EC" w:rsidRDefault="009223EC" w:rsidP="009163E5">
      <w:pPr>
        <w:pStyle w:val="ListParagraph"/>
        <w:rPr>
          <w:rFonts w:ascii="Times New Roman" w:hAnsi="Times New Roman"/>
          <w:sz w:val="24"/>
          <w:szCs w:val="24"/>
        </w:rPr>
      </w:pPr>
    </w:p>
    <w:p w:rsidR="009223EC" w:rsidRDefault="009223EC" w:rsidP="009163E5">
      <w:pPr>
        <w:spacing w:beforeLines="20" w:afterLines="20"/>
        <w:jc w:val="center"/>
        <w:rPr>
          <w:b/>
        </w:rPr>
      </w:pPr>
      <w:r>
        <w:rPr>
          <w:b/>
        </w:rPr>
        <w:t>Section-B</w:t>
      </w:r>
    </w:p>
    <w:p w:rsidR="009223EC" w:rsidRDefault="009223EC" w:rsidP="009163E5">
      <w:pPr>
        <w:spacing w:beforeLines="20" w:afterLines="20"/>
        <w:rPr>
          <w:b/>
        </w:rPr>
      </w:pPr>
    </w:p>
    <w:p w:rsidR="009223EC" w:rsidRDefault="009223EC" w:rsidP="009163E5">
      <w:pPr>
        <w:spacing w:beforeLines="20" w:afterLines="20"/>
        <w:rPr>
          <w:b/>
        </w:rPr>
      </w:pPr>
      <w:r>
        <w:rPr>
          <w:b/>
        </w:rPr>
        <w:t xml:space="preserve"> Answer any TWO questions Each answer should not exceed 300 words.        (2x 10 = 20)</w:t>
      </w:r>
    </w:p>
    <w:p w:rsidR="009223EC" w:rsidRDefault="009223EC" w:rsidP="009163E5">
      <w:pPr>
        <w:pStyle w:val="ListParagraph"/>
        <w:rPr>
          <w:rFonts w:ascii="Times New Roman" w:hAnsi="Times New Roman"/>
        </w:rPr>
      </w:pPr>
    </w:p>
    <w:p w:rsidR="009223EC" w:rsidRDefault="009223EC" w:rsidP="009163E5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With relevant examples, briefly explain the various types of treatment groups.</w:t>
      </w:r>
    </w:p>
    <w:p w:rsidR="009223EC" w:rsidRDefault="009223EC" w:rsidP="009163E5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Discuss the various types of leadership and their unique qualities.</w:t>
      </w:r>
    </w:p>
    <w:p w:rsidR="009223EC" w:rsidRDefault="009223EC" w:rsidP="009163E5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Explain the concept of group therapy and its principles.</w:t>
      </w:r>
    </w:p>
    <w:p w:rsidR="009223EC" w:rsidRDefault="009223EC" w:rsidP="009163E5">
      <w:pPr>
        <w:spacing w:beforeLines="20" w:afterLines="20"/>
        <w:ind w:left="360"/>
        <w:jc w:val="center"/>
        <w:rPr>
          <w:b/>
        </w:rPr>
      </w:pPr>
      <w:r>
        <w:rPr>
          <w:b/>
        </w:rPr>
        <w:t>Section-C</w:t>
      </w:r>
    </w:p>
    <w:p w:rsidR="009223EC" w:rsidRDefault="009223EC" w:rsidP="009163E5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</w:p>
    <w:p w:rsidR="009223EC" w:rsidRDefault="009223EC" w:rsidP="009163E5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Answer any ONE question Each answer not exceeding 600 words.</w:t>
      </w:r>
      <w:r>
        <w:rPr>
          <w:rFonts w:ascii="Times New Roman" w:hAnsi="Times New Roman"/>
          <w:b/>
          <w:sz w:val="24"/>
          <w:szCs w:val="24"/>
        </w:rPr>
        <w:tab/>
        <w:t xml:space="preserve">             (1x 20 = 20)</w:t>
      </w:r>
    </w:p>
    <w:p w:rsidR="009223EC" w:rsidRDefault="009223EC" w:rsidP="009163E5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</w:p>
    <w:p w:rsidR="009223EC" w:rsidRDefault="009223EC" w:rsidP="009163E5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With adequate examples from your field work practice bring out the applicability of Group work among children in a community.</w:t>
      </w:r>
    </w:p>
    <w:p w:rsidR="009223EC" w:rsidRDefault="009223EC" w:rsidP="009163E5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Discuss with examples the various Social Group work Models.</w:t>
      </w:r>
    </w:p>
    <w:p w:rsidR="009223EC" w:rsidRDefault="009223EC" w:rsidP="009163E5"/>
    <w:p w:rsidR="009223EC" w:rsidRDefault="009223EC" w:rsidP="009163E5"/>
    <w:p w:rsidR="009223EC" w:rsidRDefault="009223EC" w:rsidP="009163E5">
      <w:pPr>
        <w:spacing w:beforeLines="20" w:afterLines="20"/>
      </w:pPr>
    </w:p>
    <w:p w:rsidR="009223EC" w:rsidRDefault="009223EC" w:rsidP="009163E5">
      <w:pPr>
        <w:jc w:val="center"/>
        <w:rPr>
          <w:b/>
        </w:rPr>
      </w:pPr>
      <w:r>
        <w:rPr>
          <w:b/>
        </w:rPr>
        <w:t>***********</w:t>
      </w:r>
    </w:p>
    <w:p w:rsidR="009223EC" w:rsidRDefault="009223EC">
      <w:pPr>
        <w:rPr>
          <w:rFonts w:ascii="Bookman Old Style" w:hAnsi="Bookman Old Style"/>
          <w:sz w:val="4"/>
        </w:rPr>
        <w:sectPr w:rsidR="009223EC" w:rsidSect="009223EC">
          <w:footerReference w:type="even" r:id="rId8"/>
          <w:footerReference w:type="default" r:id="rId9"/>
          <w:pgSz w:w="11907" w:h="16840" w:code="9"/>
          <w:pgMar w:top="851" w:right="851" w:bottom="1438" w:left="851" w:header="851" w:footer="851" w:gutter="0"/>
          <w:pgBorders w:zOrder="back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pgNumType w:start="1"/>
          <w:cols w:space="720"/>
          <w:docGrid w:linePitch="360"/>
        </w:sectPr>
      </w:pPr>
    </w:p>
    <w:p w:rsidR="009223EC" w:rsidRPr="00CD76BD" w:rsidRDefault="009223EC">
      <w:pPr>
        <w:rPr>
          <w:rFonts w:ascii="Bookman Old Style" w:hAnsi="Bookman Old Style"/>
          <w:sz w:val="4"/>
        </w:rPr>
      </w:pPr>
    </w:p>
    <w:sectPr w:rsidR="009223EC" w:rsidRPr="00CD76BD" w:rsidSect="009223EC">
      <w:footerReference w:type="even" r:id="rId10"/>
      <w:footerReference w:type="default" r:id="rId11"/>
      <w:type w:val="continuous"/>
      <w:pgSz w:w="11907" w:h="16840" w:code="9"/>
      <w:pgMar w:top="851" w:right="851" w:bottom="1438" w:left="851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3EC" w:rsidRDefault="009223EC">
      <w:r>
        <w:separator/>
      </w:r>
    </w:p>
  </w:endnote>
  <w:endnote w:type="continuationSeparator" w:id="1">
    <w:p w:rsidR="009223EC" w:rsidRDefault="009223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1" w:fontKey="{7727BA8C-C7AE-4762-9420-43DD45685925}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2" w:fontKey="{C3CC9958-1AB3-420C-B7B9-B6E9E6E47F0A}"/>
    <w:embedBold r:id="rId3" w:fontKey="{356713A3-03F4-4F42-BE11-642B654251EB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4" w:fontKey="{3CBFD231-82DF-493D-9007-7B4416A0A44E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3EC" w:rsidRDefault="009223E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9223EC" w:rsidRDefault="009223E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3EC" w:rsidRDefault="009223EC">
    <w:pPr>
      <w:pStyle w:val="Footer"/>
      <w:framePr w:wrap="around" w:vAnchor="text" w:hAnchor="margin" w:xAlign="right" w:y="1"/>
      <w:rPr>
        <w:rStyle w:val="PageNumber"/>
      </w:rPr>
    </w:pPr>
  </w:p>
  <w:p w:rsidR="009223EC" w:rsidRDefault="009223EC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D2D" w:rsidRDefault="007E2D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E2D2D" w:rsidRDefault="007E2D2D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D2D" w:rsidRDefault="007E2D2D">
    <w:pPr>
      <w:pStyle w:val="Footer"/>
      <w:framePr w:wrap="around" w:vAnchor="text" w:hAnchor="margin" w:xAlign="right" w:y="1"/>
      <w:rPr>
        <w:rStyle w:val="PageNumber"/>
      </w:rPr>
    </w:pPr>
  </w:p>
  <w:p w:rsidR="007E2D2D" w:rsidRDefault="007E2D2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3EC" w:rsidRDefault="009223EC">
      <w:r>
        <w:separator/>
      </w:r>
    </w:p>
  </w:footnote>
  <w:footnote w:type="continuationSeparator" w:id="1">
    <w:p w:rsidR="009223EC" w:rsidRDefault="009223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5E1523"/>
    <w:multiLevelType w:val="hybridMultilevel"/>
    <w:tmpl w:val="9B2EB4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63B"/>
    <w:rsid w:val="0031563B"/>
    <w:rsid w:val="003602CE"/>
    <w:rsid w:val="00580932"/>
    <w:rsid w:val="00793D97"/>
    <w:rsid w:val="007E2D2D"/>
    <w:rsid w:val="009163E5"/>
    <w:rsid w:val="009223EC"/>
    <w:rsid w:val="00924934"/>
    <w:rsid w:val="00944C79"/>
    <w:rsid w:val="00A97D74"/>
    <w:rsid w:val="00CD76BD"/>
    <w:rsid w:val="00CE6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1440" w:hanging="36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szCs w:val="20"/>
    </w:rPr>
  </w:style>
  <w:style w:type="paragraph" w:styleId="Subtitle">
    <w:name w:val="Subtitle"/>
    <w:basedOn w:val="Normal"/>
    <w:qFormat/>
    <w:pPr>
      <w:tabs>
        <w:tab w:val="left" w:pos="840"/>
        <w:tab w:val="center" w:pos="4320"/>
      </w:tabs>
      <w:jc w:val="center"/>
    </w:pPr>
    <w:rPr>
      <w:b/>
      <w:lang w:val="en-GB"/>
    </w:rPr>
  </w:style>
  <w:style w:type="character" w:customStyle="1" w:styleId="Heading1Char">
    <w:name w:val="Heading 1 Char"/>
    <w:basedOn w:val="DefaultParagraphFont"/>
    <w:link w:val="Heading1"/>
    <w:rsid w:val="00CD76BD"/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CD76BD"/>
    <w:rPr>
      <w:b/>
      <w:bCs/>
      <w:sz w:val="30"/>
      <w:szCs w:val="24"/>
    </w:rPr>
  </w:style>
  <w:style w:type="paragraph" w:styleId="ListParagraph">
    <w:name w:val="List Paragraph"/>
    <w:basedOn w:val="Normal"/>
    <w:uiPriority w:val="34"/>
    <w:qFormat/>
    <w:rsid w:val="009163E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2011-04-08T12:48:00Z</cp:lastPrinted>
  <dcterms:created xsi:type="dcterms:W3CDTF">2011-04-08T12:48:00Z</dcterms:created>
  <dcterms:modified xsi:type="dcterms:W3CDTF">2011-04-08T12:48:00Z</dcterms:modified>
</cp:coreProperties>
</file>